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797" w:rsidRDefault="00E408E9">
      <w:r>
        <w:t xml:space="preserve">Befindet sich eine Person im häuslichen Umfeld des Kindes in Quarantäne, empfiehlt das Gesundheitsamt häufig, den/die Schüler*in vorsorglich zuhause zu lassen, bis ein Testergebnis der Person vorliegt. Wir unterstützen diese Vorgehensweise und befreien in dem Fall Ihr Kind vom Präsenzunterricht. Bitte entschuldigen Sie Ihr Kind aber umgehend unter Angabe des Grundes bei der Schule. Setzen Sie sich mit der Klassenleitung in Verbindung, damit das </w:t>
      </w:r>
      <w:proofErr w:type="spellStart"/>
      <w:r>
        <w:t>Homeschooling</w:t>
      </w:r>
      <w:proofErr w:type="spellEnd"/>
      <w:r>
        <w:t xml:space="preserve"> für diese Zeit organisiert werden kann.</w:t>
      </w:r>
      <w:bookmarkStart w:id="0" w:name="_GoBack"/>
      <w:bookmarkEnd w:id="0"/>
    </w:p>
    <w:sectPr w:rsidR="001A379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8E9"/>
    <w:rsid w:val="001A3797"/>
    <w:rsid w:val="00E408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65C758D8.dotm</Template>
  <TotalTime>0</TotalTime>
  <Pages>1</Pages>
  <Words>68</Words>
  <Characters>435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Carsten Mundhenk</dc:creator>
  <cp:lastModifiedBy>Carsten Mundhenk</cp:lastModifiedBy>
  <cp:revision>1</cp:revision>
  <dcterms:created xsi:type="dcterms:W3CDTF">2020-09-25T08:54:00Z</dcterms:created>
  <dcterms:modified xsi:type="dcterms:W3CDTF">2020-09-25T08:56:00Z</dcterms:modified>
</cp:coreProperties>
</file>